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4779" w14:textId="3F16AC21" w:rsidR="00525DEA" w:rsidRDefault="00B80813" w:rsidP="00525D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hyperlink r:id="rId4" w:history="1">
        <w:r w:rsidR="00B64796" w:rsidRPr="00B80813">
          <w:rPr>
            <w:rStyle w:val="Hipervnculo"/>
            <w:rFonts w:ascii="Arial" w:eastAsia="Times New Roman" w:hAnsi="Arial" w:cs="Arial"/>
            <w:b/>
            <w:bCs/>
            <w:sz w:val="32"/>
            <w:szCs w:val="32"/>
            <w:lang w:eastAsia="es-MX"/>
          </w:rPr>
          <w:t>JOVEN EMPRENDEDOR.</w:t>
        </w:r>
      </w:hyperlink>
    </w:p>
    <w:p w14:paraId="56A57663" w14:textId="77777777" w:rsidR="00B64796" w:rsidRPr="00525DEA" w:rsidRDefault="00B64796" w:rsidP="0052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MX"/>
        </w:rPr>
      </w:pPr>
    </w:p>
    <w:p w14:paraId="1353ACCD" w14:textId="24BB99B8" w:rsidR="00525DEA" w:rsidRDefault="00525DEA" w:rsidP="00525D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Un joven emprendedor es una persona positiva, creativa, proactiva y productiva que con pasión propone e implementa soluciones innovadoras que generan valor social y económico para su comunidad y país.</w:t>
      </w:r>
    </w:p>
    <w:p w14:paraId="4C04F4F2" w14:textId="77777777" w:rsidR="00B64796" w:rsidRPr="00525DEA" w:rsidRDefault="00B64796" w:rsidP="0052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C18DEA9" w14:textId="4D09E62F" w:rsidR="00525DEA" w:rsidRPr="00525DEA" w:rsidRDefault="00525DEA" w:rsidP="0052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  <w:shd w:val="clear" w:color="auto" w:fill="FFFFFF"/>
          <w:lang w:eastAsia="es-MX"/>
        </w:rPr>
        <w:drawing>
          <wp:inline distT="0" distB="0" distL="0" distR="0" wp14:anchorId="17AD25A4" wp14:editId="4AD0F312">
            <wp:extent cx="2628900" cy="1562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B6FD" w14:textId="77777777" w:rsidR="00525DEA" w:rsidRPr="00525DEA" w:rsidRDefault="00525DEA" w:rsidP="0052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Un joven emprendedor, con el interés y la capacidad de incubar un negocio, se delata con la expresión de su cara al presentarle una oportunidad de negocio. Sus ojos reflejan la emoción similar a la de un niño que recibe juguetes de Santa Claus. Este tipo de joven sacrifica comodidades y sale de su estado de confort para alcanzar sus metas y sueños.</w:t>
      </w:r>
    </w:p>
    <w:p w14:paraId="1BD2C73A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031C235" w14:textId="77777777" w:rsidR="00525DEA" w:rsidRPr="00525DEA" w:rsidRDefault="00525DEA" w:rsidP="0052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Características de una persona emprendedora.</w:t>
      </w:r>
    </w:p>
    <w:p w14:paraId="0FF41F55" w14:textId="28D75853" w:rsidR="00525DEA" w:rsidRPr="00525DEA" w:rsidRDefault="00525DEA" w:rsidP="0052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  <w:shd w:val="clear" w:color="auto" w:fill="FFFFFF"/>
          <w:lang w:eastAsia="es-MX"/>
        </w:rPr>
        <w:drawing>
          <wp:inline distT="0" distB="0" distL="0" distR="0" wp14:anchorId="6889C7DD" wp14:editId="260855FB">
            <wp:extent cx="2686050" cy="1504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2BC93" w14:textId="77777777" w:rsidR="00525DEA" w:rsidRPr="00525DEA" w:rsidRDefault="00525DEA" w:rsidP="0052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Algunas de las características necesarias que debe tener todo emprendedor son las siguientes:</w:t>
      </w:r>
    </w:p>
    <w:p w14:paraId="1DE91A31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Innovadora. Crea un </w:t>
      </w:r>
      <w:hyperlink r:id="rId7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proyecto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a partir de ideas nuevas y originales.</w:t>
      </w:r>
    </w:p>
    <w:p w14:paraId="129E9E19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A23E5D1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Creativa. Crea a partir de ideas interesantes y novedosas.</w:t>
      </w:r>
    </w:p>
    <w:p w14:paraId="7E3480BA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F3B5ECD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Capaz de asumir </w:t>
      </w:r>
      <w:hyperlink r:id="rId8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riesgos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. Tiene en cuenta lo impredecible y supera los retos que el desarrollo de un proyecto genera.</w:t>
      </w:r>
    </w:p>
    <w:p w14:paraId="63B0A26E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A544C80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Perseverante. Trabaja y espera paciente los resultados y ganancias.</w:t>
      </w:r>
    </w:p>
    <w:p w14:paraId="5F078B9C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F83D9F5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Flexible y adaptable. Está abierta al </w:t>
      </w:r>
      <w:hyperlink r:id="rId9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cambio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y siempre focalizada en crecer.</w:t>
      </w:r>
    </w:p>
    <w:p w14:paraId="404D5044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10D0662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lastRenderedPageBreak/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Paciente. Es consciente de que la idea no debe apresurarse, y no suele encerrarse a pensar una idea perfecta.</w:t>
      </w:r>
    </w:p>
    <w:p w14:paraId="1BBADAF6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A6EBE7F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Informada. Investiga los estudios de </w:t>
      </w:r>
      <w:hyperlink r:id="rId10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marketing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que puedan aportar </w:t>
      </w:r>
      <w:hyperlink r:id="rId11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datos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de </w:t>
      </w:r>
      <w:hyperlink r:id="rId12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interés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para un emprendedor, genera lazos entre personas que están en similar situación.</w:t>
      </w:r>
    </w:p>
    <w:p w14:paraId="358EF1A4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7D902CF" w14:textId="77777777" w:rsidR="00525DEA" w:rsidRPr="00525DEA" w:rsidRDefault="00525DEA" w:rsidP="00525D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lang w:eastAsia="es-MX"/>
        </w:rPr>
        <w:t>-</w:t>
      </w: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Confiada y con determinación. Tiene o desarrolla un espíritu emprendedor para trabajar por su cuenta y generar sus propios negocios.</w:t>
      </w:r>
    </w:p>
    <w:p w14:paraId="6B4D9E0E" w14:textId="77777777" w:rsidR="00525DEA" w:rsidRPr="00525DEA" w:rsidRDefault="00525DEA" w:rsidP="0052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BB57DA4" w14:textId="77777777" w:rsidR="00525DEA" w:rsidRPr="00525DEA" w:rsidRDefault="00525DEA" w:rsidP="00525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Importancia del emprendimiento.</w:t>
      </w:r>
    </w:p>
    <w:p w14:paraId="1CA1CE7A" w14:textId="77777777" w:rsidR="00525DEA" w:rsidRPr="00525DEA" w:rsidRDefault="00525DEA" w:rsidP="0052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Este tipo de proyectos da impulso a la </w:t>
      </w:r>
      <w:hyperlink r:id="rId13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economía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, sobre todo al considerar que la </w:t>
      </w:r>
      <w:hyperlink r:id="rId14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demanda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de trabajo suele crecer a un ritmo superior al de la </w:t>
      </w:r>
      <w:hyperlink r:id="rId15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oferta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.</w:t>
      </w:r>
    </w:p>
    <w:p w14:paraId="067AE641" w14:textId="77777777" w:rsidR="00525DEA" w:rsidRPr="00525DEA" w:rsidRDefault="00525DEA" w:rsidP="0052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un emprendimiento familiar ayuda a que la </w:t>
      </w:r>
      <w:hyperlink r:id="rId16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familia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logre satisfacer sus </w:t>
      </w:r>
      <w:hyperlink r:id="rId17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necesidades básicas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de </w:t>
      </w:r>
      <w:hyperlink r:id="rId18" w:history="1">
        <w:r w:rsidRPr="00525DEA">
          <w:rPr>
            <w:rFonts w:ascii="Arial" w:eastAsia="Times New Roman" w:hAnsi="Arial" w:cs="Arial"/>
            <w:color w:val="000000"/>
            <w:sz w:val="26"/>
            <w:szCs w:val="26"/>
            <w:u w:val="single"/>
            <w:shd w:val="clear" w:color="auto" w:fill="FFFFFF"/>
            <w:lang w:eastAsia="es-MX"/>
          </w:rPr>
          <w:t>vida</w:t>
        </w:r>
      </w:hyperlink>
      <w:r w:rsidRPr="00525DE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MX"/>
        </w:rPr>
        <w:t> o mejorarla notablemente. Además, un emprendimiento da independencia, ya que una persona que tiene un emprendimiento propio trabaja de manera particular y no depende de jefes ni horarios.</w:t>
      </w:r>
    </w:p>
    <w:p w14:paraId="40899F6E" w14:textId="77777777" w:rsidR="00525DEA" w:rsidRDefault="00525DEA"/>
    <w:sectPr w:rsidR="00525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EA"/>
    <w:rsid w:val="00525DEA"/>
    <w:rsid w:val="00B64796"/>
    <w:rsid w:val="00B8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74E6"/>
  <w15:chartTrackingRefBased/>
  <w15:docId w15:val="{93DA9187-B728-4DB4-8864-48042B14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25DE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riesgo/" TargetMode="External"/><Relationship Id="rId13" Type="http://schemas.openxmlformats.org/officeDocument/2006/relationships/hyperlink" Target="https://concepto.de/economia/" TargetMode="External"/><Relationship Id="rId18" Type="http://schemas.openxmlformats.org/officeDocument/2006/relationships/hyperlink" Target="https://concepto.de/vi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cepto.de/proyecto/" TargetMode="External"/><Relationship Id="rId12" Type="http://schemas.openxmlformats.org/officeDocument/2006/relationships/hyperlink" Target="https://concepto.de/interes/" TargetMode="External"/><Relationship Id="rId17" Type="http://schemas.openxmlformats.org/officeDocument/2006/relationships/hyperlink" Target="https://concepto.de/necesidades-basic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cepto.de/famili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oncepto.de/dat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oncepto.de/oferta/" TargetMode="External"/><Relationship Id="rId10" Type="http://schemas.openxmlformats.org/officeDocument/2006/relationships/hyperlink" Target="https://concepto.de/marketin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mexicoemprende.org.mx/jovenes-emprendedores" TargetMode="External"/><Relationship Id="rId9" Type="http://schemas.openxmlformats.org/officeDocument/2006/relationships/hyperlink" Target="https://concepto.de/cambio-2/" TargetMode="External"/><Relationship Id="rId14" Type="http://schemas.openxmlformats.org/officeDocument/2006/relationships/hyperlink" Target="https://concepto.de/deman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Luz Lozano Soto</dc:creator>
  <cp:keywords/>
  <dc:description/>
  <cp:lastModifiedBy>Alba Luz Lozano Soto</cp:lastModifiedBy>
  <cp:revision>2</cp:revision>
  <dcterms:created xsi:type="dcterms:W3CDTF">2022-04-09T04:46:00Z</dcterms:created>
  <dcterms:modified xsi:type="dcterms:W3CDTF">2022-04-09T05:08:00Z</dcterms:modified>
</cp:coreProperties>
</file>